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54D67" w14:textId="77777777" w:rsidR="006A43A7" w:rsidRPr="00B17E5A" w:rsidRDefault="00C422A9">
      <w:pPr>
        <w:rPr>
          <w:rFonts w:ascii="Segoe UI" w:hAnsi="Segoe UI" w:cs="Segoe UI"/>
        </w:rPr>
      </w:pPr>
      <w:r w:rsidRPr="00B17E5A">
        <w:rPr>
          <w:rFonts w:ascii="Segoe UI" w:hAnsi="Segoe UI" w:cs="Segoe UI"/>
        </w:rPr>
        <w:t>Non sono presenti all’interno della Società incarichi amministrativi di vertice.</w:t>
      </w:r>
    </w:p>
    <w:p w14:paraId="1AD76AB9" w14:textId="77777777" w:rsidR="00C422A9" w:rsidRPr="00B17E5A" w:rsidRDefault="00C422A9">
      <w:pPr>
        <w:rPr>
          <w:rFonts w:ascii="Segoe UI" w:hAnsi="Segoe UI" w:cs="Segoe UI"/>
        </w:rPr>
      </w:pPr>
    </w:p>
    <w:p w14:paraId="5525E9E3" w14:textId="77777777" w:rsidR="006676C6" w:rsidRDefault="00C422A9">
      <w:pPr>
        <w:rPr>
          <w:rFonts w:ascii="Segoe UI" w:hAnsi="Segoe UI" w:cs="Segoe UI"/>
        </w:rPr>
      </w:pPr>
      <w:r w:rsidRPr="00B17E5A">
        <w:rPr>
          <w:rFonts w:ascii="Segoe UI" w:hAnsi="Segoe UI" w:cs="Segoe UI"/>
        </w:rPr>
        <w:t xml:space="preserve">E’ presente quale titolare di incarico amministrativo di vertice l’Amministratore Delegato Dr Antonino Rivara </w:t>
      </w:r>
    </w:p>
    <w:p w14:paraId="2A8A8986" w14:textId="3741BA84" w:rsidR="00C422A9" w:rsidRPr="00B17E5A" w:rsidRDefault="00C422A9">
      <w:pPr>
        <w:rPr>
          <w:rFonts w:ascii="Segoe UI" w:hAnsi="Segoe UI" w:cs="Segoe UI"/>
        </w:rPr>
      </w:pPr>
      <w:r w:rsidRPr="00B17E5A">
        <w:rPr>
          <w:rFonts w:ascii="Segoe UI" w:hAnsi="Segoe UI" w:cs="Segoe UI"/>
        </w:rPr>
        <w:t xml:space="preserve">che per lo svolgimento dell’incarico percepisce un compenso </w:t>
      </w:r>
      <w:r w:rsidR="00273991">
        <w:rPr>
          <w:rFonts w:ascii="Segoe UI" w:hAnsi="Segoe UI" w:cs="Segoe UI"/>
        </w:rPr>
        <w:t>di</w:t>
      </w:r>
      <w:r w:rsidRPr="00B17E5A">
        <w:rPr>
          <w:rFonts w:ascii="Segoe UI" w:hAnsi="Segoe UI" w:cs="Segoe UI"/>
        </w:rPr>
        <w:t xml:space="preserve"> Euro </w:t>
      </w:r>
      <w:r w:rsidR="00273991">
        <w:rPr>
          <w:rFonts w:ascii="Segoe UI" w:hAnsi="Segoe UI" w:cs="Segoe UI"/>
        </w:rPr>
        <w:t>12</w:t>
      </w:r>
      <w:r w:rsidRPr="00B17E5A">
        <w:rPr>
          <w:rFonts w:ascii="Segoe UI" w:hAnsi="Segoe UI" w:cs="Segoe UI"/>
        </w:rPr>
        <w:t>.000,00-</w:t>
      </w:r>
    </w:p>
    <w:sectPr w:rsidR="00C422A9" w:rsidRPr="00B17E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642"/>
    <w:rsid w:val="00273991"/>
    <w:rsid w:val="006676C6"/>
    <w:rsid w:val="006A43A7"/>
    <w:rsid w:val="00B17E5A"/>
    <w:rsid w:val="00C27643"/>
    <w:rsid w:val="00C422A9"/>
    <w:rsid w:val="00C67642"/>
    <w:rsid w:val="00E3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B702"/>
  <w15:chartTrackingRefBased/>
  <w15:docId w15:val="{6C038F07-6EC2-47C1-ABAA-F24F8A40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qFormat/>
    <w:rsid w:val="00C27643"/>
    <w:pPr>
      <w:tabs>
        <w:tab w:val="center" w:pos="4819"/>
        <w:tab w:val="right" w:pos="9638"/>
      </w:tabs>
    </w:pPr>
    <w:rPr>
      <w:color w:val="000000"/>
      <w:kern w:val="1"/>
      <w:position w:val="-1"/>
      <w:sz w:val="24"/>
      <w:szCs w:val="24"/>
      <w:lang w:val="en-US" w:bidi="en-US"/>
    </w:rPr>
  </w:style>
  <w:style w:type="character" w:customStyle="1" w:styleId="IntestazioneCarattere">
    <w:name w:val="Intestazione Carattere"/>
    <w:basedOn w:val="Carpredefinitoparagrafo"/>
    <w:link w:val="Intestazione"/>
    <w:rsid w:val="00C27643"/>
    <w:rPr>
      <w:color w:val="000000"/>
      <w:kern w:val="1"/>
      <w:position w:val="-1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qFormat/>
    <w:rsid w:val="00C27643"/>
    <w:pPr>
      <w:tabs>
        <w:tab w:val="center" w:pos="4819"/>
        <w:tab w:val="right" w:pos="9638"/>
      </w:tabs>
    </w:pPr>
    <w:rPr>
      <w:color w:val="000000"/>
      <w:kern w:val="1"/>
      <w:position w:val="-1"/>
      <w:sz w:val="24"/>
      <w:szCs w:val="24"/>
      <w:lang w:val="en-US" w:bidi="en-US"/>
    </w:rPr>
  </w:style>
  <w:style w:type="character" w:customStyle="1" w:styleId="PidipaginaCarattere">
    <w:name w:val="Piè di pagina Carattere"/>
    <w:basedOn w:val="Carpredefinitoparagrafo"/>
    <w:link w:val="Pidipagina"/>
    <w:rsid w:val="00C27643"/>
    <w:rPr>
      <w:color w:val="000000"/>
      <w:kern w:val="1"/>
      <w:position w:val="-1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qFormat/>
    <w:rsid w:val="00C27643"/>
    <w:pPr>
      <w:spacing w:line="480" w:lineRule="auto"/>
    </w:pPr>
    <w:rPr>
      <w:color w:val="000000"/>
      <w:kern w:val="1"/>
      <w:position w:val="-1"/>
      <w:sz w:val="24"/>
      <w:szCs w:val="24"/>
      <w:lang w:val="en-US" w:bidi="en-US"/>
    </w:rPr>
  </w:style>
  <w:style w:type="character" w:customStyle="1" w:styleId="Corpodeltesto2Carattere">
    <w:name w:val="Corpo del testo 2 Carattere"/>
    <w:basedOn w:val="Carpredefinitoparagrafo"/>
    <w:link w:val="Corpodeltesto2"/>
    <w:rsid w:val="00C27643"/>
    <w:rPr>
      <w:color w:val="000000"/>
      <w:kern w:val="1"/>
      <w:position w:val="-1"/>
      <w:sz w:val="24"/>
      <w:szCs w:val="24"/>
      <w:lang w:val="en-US" w:bidi="en-US"/>
    </w:rPr>
  </w:style>
  <w:style w:type="paragraph" w:styleId="Paragrafoelenco">
    <w:name w:val="List Paragraph"/>
    <w:basedOn w:val="Normale"/>
    <w:uiPriority w:val="34"/>
    <w:qFormat/>
    <w:rsid w:val="00C27643"/>
    <w:pPr>
      <w:ind w:left="720"/>
    </w:pPr>
    <w:rPr>
      <w:color w:val="000000"/>
      <w:kern w:val="1"/>
      <w:position w:val="-1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maddalena</dc:creator>
  <cp:keywords/>
  <dc:description/>
  <cp:lastModifiedBy>Silvia Pancani</cp:lastModifiedBy>
  <cp:revision>5</cp:revision>
  <cp:lastPrinted>2026-07-03T09:11:00Z</cp:lastPrinted>
  <dcterms:created xsi:type="dcterms:W3CDTF">2024-05-15T08:42:00Z</dcterms:created>
  <dcterms:modified xsi:type="dcterms:W3CDTF">2026-07-03T09:21:00Z</dcterms:modified>
</cp:coreProperties>
</file>